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pacing w:line="480" w:lineRule="exact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杭州第19届亚运会和第4届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亚残运会</w:t>
      </w:r>
    </w:p>
    <w:p>
      <w:pPr>
        <w:widowControl/>
        <w:spacing w:line="48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临时入境机动车牌证申请表</w:t>
      </w:r>
    </w:p>
    <w:tbl>
      <w:tblPr>
        <w:tblStyle w:val="5"/>
        <w:tblW w:w="95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217"/>
        <w:gridCol w:w="112"/>
        <w:gridCol w:w="482"/>
        <w:gridCol w:w="720"/>
        <w:gridCol w:w="1118"/>
        <w:gridCol w:w="31"/>
        <w:gridCol w:w="1595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以下内容由申请人入境前填写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机动车信息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机动车所有人</w:t>
            </w:r>
          </w:p>
        </w:tc>
        <w:tc>
          <w:tcPr>
            <w:tcW w:w="6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国家/地区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境外号牌号码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车辆类型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车身颜色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车辆品牌型号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转向位置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ind w:firstLine="105" w:firstLineChars="5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□左     □右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出厂年份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核定载客数/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载质量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车辆识别代号/车架号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发动机号码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申请内容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申请事由</w:t>
            </w:r>
          </w:p>
        </w:tc>
        <w:tc>
          <w:tcPr>
            <w:tcW w:w="6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□亚运会  □亚残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运</w:t>
            </w:r>
            <w:r>
              <w:rPr>
                <w:rFonts w:ascii="Times New Roman" w:hAnsi="Times New Roman"/>
                <w:kern w:val="0"/>
                <w:szCs w:val="21"/>
              </w:rPr>
              <w:t>会  □测试赛  □火炬传递  □文化活动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车辆用途</w:t>
            </w:r>
          </w:p>
        </w:tc>
        <w:tc>
          <w:tcPr>
            <w:tcW w:w="6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□体育比赛服务  □转播和报道  □代步工具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行驶区域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行驶时间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申请机构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联系人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45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杭州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亚组委填写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确认意见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活动名称</w:t>
            </w:r>
          </w:p>
        </w:tc>
        <w:tc>
          <w:tcPr>
            <w:tcW w:w="4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杭州</w:t>
            </w:r>
            <w:r>
              <w:rPr>
                <w:rFonts w:ascii="Times New Roman" w:hAnsi="Times New Roman"/>
                <w:kern w:val="0"/>
                <w:szCs w:val="21"/>
              </w:rPr>
              <w:t>亚组委</w:t>
            </w:r>
            <w:r>
              <w:rPr>
                <w:rFonts w:hint="eastAsia" w:ascii="Times New Roman" w:hAnsi="Times New Roman"/>
                <w:kern w:val="0"/>
                <w:szCs w:val="21"/>
              </w:rPr>
              <w:t>(审批部门)</w:t>
            </w:r>
            <w:r>
              <w:rPr>
                <w:rFonts w:ascii="Times New Roman" w:hAnsi="Times New Roman"/>
                <w:kern w:val="0"/>
                <w:szCs w:val="21"/>
              </w:rPr>
              <w:t>盖章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确认意见</w:t>
            </w:r>
          </w:p>
        </w:tc>
        <w:tc>
          <w:tcPr>
            <w:tcW w:w="4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联系人</w:t>
            </w: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45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以下内容由申请人在车辆入境后填写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车辆入境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相关信息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入境口岸</w:t>
            </w:r>
          </w:p>
        </w:tc>
        <w:tc>
          <w:tcPr>
            <w:tcW w:w="2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入境日期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批准车辆入境的海关</w:t>
            </w:r>
          </w:p>
        </w:tc>
        <w:tc>
          <w:tcPr>
            <w:tcW w:w="2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批准文件编号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批准入境的期限和区域</w:t>
            </w:r>
          </w:p>
        </w:tc>
        <w:tc>
          <w:tcPr>
            <w:tcW w:w="6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保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险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是否办理我国机动车交通事故责任强制保险</w:t>
            </w:r>
          </w:p>
        </w:tc>
        <w:tc>
          <w:tcPr>
            <w:tcW w:w="2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□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机动车交通事故责任强制保险有效期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日至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45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以下内容由公安机关交通管理部门填写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审批意见</w:t>
            </w:r>
          </w:p>
        </w:tc>
        <w:tc>
          <w:tcPr>
            <w:tcW w:w="2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临时入境机动车号牌</w:t>
            </w:r>
          </w:p>
        </w:tc>
        <w:tc>
          <w:tcPr>
            <w:tcW w:w="5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行驶区域</w:t>
            </w:r>
          </w:p>
        </w:tc>
        <w:tc>
          <w:tcPr>
            <w:tcW w:w="5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Cs w:val="21"/>
              </w:rPr>
              <w:t>途经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限定在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区域内行驶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有效期</w:t>
            </w:r>
          </w:p>
        </w:tc>
        <w:tc>
          <w:tcPr>
            <w:tcW w:w="5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日至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9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4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查验人员意见: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3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审核人意见:(发证机关盖章)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填表说明：</w:t>
      </w:r>
    </w:p>
    <w:p>
      <w:pPr>
        <w:spacing w:line="240" w:lineRule="exact"/>
      </w:pPr>
      <w:r>
        <w:rPr>
          <w:rFonts w:hint="eastAsia"/>
        </w:rPr>
        <w:t>1、填写时请使用黑色或者蓝色墨水笔，用中文填写，字体工整，不得涂改；</w:t>
      </w:r>
    </w:p>
    <w:p>
      <w:pPr>
        <w:spacing w:line="240" w:lineRule="exact"/>
      </w:pPr>
      <w:r>
        <w:rPr>
          <w:rFonts w:hint="eastAsia"/>
        </w:rPr>
        <w:t xml:space="preserve">2、标注有“□”符号的为选择项目，选择后在“□”中划“√”，各栏目只能选择一项；                                                                    </w:t>
      </w:r>
    </w:p>
    <w:p>
      <w:pPr>
        <w:spacing w:line="240" w:lineRule="exact"/>
      </w:pPr>
      <w:r>
        <w:rPr>
          <w:rFonts w:hint="eastAsia"/>
        </w:rPr>
        <w:t>3、“机动车所有人”栏，填写车辆境外注册时的所有人；</w:t>
      </w:r>
    </w:p>
    <w:p>
      <w:pPr>
        <w:spacing w:line="240" w:lineRule="exact"/>
      </w:pPr>
      <w:r>
        <w:rPr>
          <w:rFonts w:hint="eastAsia"/>
        </w:rPr>
        <w:t>4、“申请机构信息”栏，“机构名称”填写所属代表团或所属新闻机构名称。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/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杭州第19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届亚运</w:t>
      </w:r>
      <w:r>
        <w:rPr>
          <w:rFonts w:ascii="Times New Roman" w:hAnsi="Times New Roman" w:eastAsia="方正小标宋简体"/>
          <w:kern w:val="0"/>
          <w:sz w:val="44"/>
          <w:szCs w:val="44"/>
        </w:rPr>
        <w:t>会和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第4届</w:t>
      </w:r>
      <w:r>
        <w:rPr>
          <w:rFonts w:ascii="Times New Roman" w:hAnsi="Times New Roman" w:eastAsia="方正小标宋简体"/>
          <w:kern w:val="0"/>
          <w:sz w:val="44"/>
          <w:szCs w:val="44"/>
        </w:rPr>
        <w:t>亚残运会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临时机动车驾驶许可申请表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40"/>
        <w:gridCol w:w="1569"/>
        <w:gridCol w:w="720"/>
        <w:gridCol w:w="697"/>
        <w:gridCol w:w="676"/>
        <w:gridCol w:w="1244"/>
        <w:gridCol w:w="1133"/>
        <w:gridCol w:w="776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24" w:type="dxa"/>
            <w:gridSpan w:val="1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以下内容由申请人填写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申请人信息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国籍</w:t>
            </w:r>
          </w:p>
        </w:tc>
        <w:tc>
          <w:tcPr>
            <w:tcW w:w="1089" w:type="dxa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所属机构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机构地址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身份证件名称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号码</w:t>
            </w:r>
          </w:p>
        </w:tc>
        <w:tc>
          <w:tcPr>
            <w:tcW w:w="5615" w:type="dxa"/>
            <w:gridSpan w:val="6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联系地址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传真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入境地</w:t>
            </w:r>
          </w:p>
        </w:tc>
        <w:tc>
          <w:tcPr>
            <w:tcW w:w="6039" w:type="dxa"/>
            <w:gridSpan w:val="6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入出境身份证明的有效期限</w:t>
            </w:r>
          </w:p>
        </w:tc>
        <w:tc>
          <w:tcPr>
            <w:tcW w:w="6039" w:type="dxa"/>
            <w:gridSpan w:val="6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所持境外机动车驾驶证信息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发证国/地区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准驾车型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证件号码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申请内容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申请事由</w:t>
            </w:r>
          </w:p>
        </w:tc>
        <w:tc>
          <w:tcPr>
            <w:tcW w:w="7904" w:type="dxa"/>
            <w:gridSpan w:val="8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亚运</w:t>
            </w:r>
            <w:r>
              <w:rPr>
                <w:rFonts w:ascii="Times New Roman" w:hAnsi="Times New Roman"/>
                <w:kern w:val="0"/>
                <w:szCs w:val="21"/>
              </w:rPr>
              <w:t>会  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亚</w:t>
            </w:r>
            <w:r>
              <w:rPr>
                <w:rFonts w:ascii="Times New Roman" w:hAnsi="Times New Roman"/>
                <w:kern w:val="0"/>
                <w:szCs w:val="21"/>
              </w:rPr>
              <w:t>残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运</w:t>
            </w:r>
            <w:r>
              <w:rPr>
                <w:rFonts w:ascii="Times New Roman" w:hAnsi="Times New Roman"/>
                <w:kern w:val="0"/>
                <w:szCs w:val="21"/>
              </w:rPr>
              <w:t>会  □测试赛  □火炬传递  □文化活动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驾驶车辆类型</w:t>
            </w:r>
          </w:p>
        </w:tc>
        <w:tc>
          <w:tcPr>
            <w:tcW w:w="7904" w:type="dxa"/>
            <w:gridSpan w:val="8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□自带机动车       □租赁的中国机动车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□在中国常驻机构或派出机构的机动车       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亚运</w:t>
            </w:r>
            <w:r>
              <w:rPr>
                <w:rFonts w:ascii="Times New Roman" w:hAnsi="Times New Roman"/>
                <w:kern w:val="0"/>
                <w:szCs w:val="21"/>
              </w:rPr>
              <w:t>分配车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申请准驾车型</w:t>
            </w:r>
          </w:p>
        </w:tc>
        <w:tc>
          <w:tcPr>
            <w:tcW w:w="7904" w:type="dxa"/>
            <w:gridSpan w:val="8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申请驾驶期限</w:t>
            </w:r>
          </w:p>
        </w:tc>
        <w:tc>
          <w:tcPr>
            <w:tcW w:w="7904" w:type="dxa"/>
            <w:gridSpan w:val="8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申请人签字</w:t>
            </w:r>
          </w:p>
        </w:tc>
        <w:tc>
          <w:tcPr>
            <w:tcW w:w="4906" w:type="dxa"/>
            <w:gridSpan w:val="5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98" w:type="dxa"/>
            <w:gridSpan w:val="3"/>
            <w:vAlign w:val="bottom"/>
          </w:tcPr>
          <w:p>
            <w:pPr>
              <w:widowControl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24" w:type="dxa"/>
            <w:gridSpan w:val="1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亚</w:t>
            </w:r>
            <w:r>
              <w:rPr>
                <w:rFonts w:ascii="Times New Roman" w:hAnsi="Times New Roman" w:eastAsia="黑体"/>
                <w:kern w:val="0"/>
                <w:sz w:val="24"/>
              </w:rPr>
              <w:t>组委填写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确认意见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活动名称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98" w:type="dxa"/>
            <w:gridSpan w:val="3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杭州</w:t>
            </w:r>
            <w:r>
              <w:rPr>
                <w:rFonts w:ascii="Times New Roman" w:hAnsi="Times New Roman"/>
                <w:kern w:val="0"/>
                <w:szCs w:val="21"/>
              </w:rPr>
              <w:t>亚组委</w:t>
            </w:r>
            <w:r>
              <w:rPr>
                <w:rFonts w:hint="eastAsia" w:ascii="Times New Roman" w:hAnsi="Times New Roman"/>
                <w:kern w:val="0"/>
                <w:szCs w:val="21"/>
              </w:rPr>
              <w:t>(审批部门)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盖章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确认意见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98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联系人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98" w:type="dxa"/>
            <w:gridSpan w:val="3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24" w:type="dxa"/>
            <w:gridSpan w:val="10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以下内容由公安机关交通管理部门填写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审批意见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临时机动车驾驶许可证号</w:t>
            </w:r>
          </w:p>
        </w:tc>
        <w:tc>
          <w:tcPr>
            <w:tcW w:w="3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准驾车型</w:t>
            </w:r>
          </w:p>
        </w:tc>
        <w:tc>
          <w:tcPr>
            <w:tcW w:w="29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有效期</w:t>
            </w:r>
          </w:p>
        </w:tc>
        <w:tc>
          <w:tcPr>
            <w:tcW w:w="790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日至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经办人意见：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42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审核人意见：(发证机关盖章)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>
      <w:pPr>
        <w:spacing w:line="220" w:lineRule="exact"/>
        <w:rPr>
          <w:vanish/>
        </w:rPr>
      </w:pPr>
    </w:p>
    <w:tbl>
      <w:tblPr>
        <w:tblStyle w:val="5"/>
        <w:tblpPr w:leftFromText="180" w:rightFromText="180" w:vertAnchor="page" w:horzAnchor="margin" w:tblpXSpec="center" w:tblpY="1441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10130" w:type="dxa"/>
            <w:tcBorders>
              <w:bottom w:val="single" w:color="000000" w:sz="8" w:space="0"/>
            </w:tcBorders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171A1D"/>
                <w:sz w:val="24"/>
                <w:shd w:val="clear" w:color="auto" w:fill="FFFFFF"/>
              </w:rPr>
              <w:t>申报内容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一、本人身体条件符合中华人民共和国机动车驾驶证申请条件；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二、本人不具有器质性心脏病、癫痫病、美尼尔氏症、眩晕症、癔病、震颤麻痹、精神病、痴呆、影响肢体活动的神经系统疾病等妨碍安全驾驶疾病；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三、本人不具有三年内有吸食、注射毒品行为或者解除强制隔离戒毒措施未满三年，或者长期服用依赖性精神药品成瘾尚未戒除的情况；本人所持驾驶证准驾车型为大型客车、重型牵引挂车、城市公交车、中型客车或大型货车准驾车型的，不具有吸食、注射毒品后驾驶机动车行为，或者有执行社区戒毒、强制隔离戒毒、社区康复措施记录的情况；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四、本人的身体条件如果发生不符合机动车驾驶许可条件的情形，本人将在 30 日内向公安机关申请降低准驾车型或注销机动车驾驶证；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五、上述申告为本人真实情况和真实意思表示，如果不属实本人自愿承担相应的法律责任。</w:t>
            </w:r>
          </w:p>
          <w:p>
            <w:pPr>
              <w:widowControl/>
              <w:adjustRightInd w:val="0"/>
              <w:snapToGrid w:val="0"/>
              <w:spacing w:before="156" w:beforeLines="50" w:after="100" w:afterAutospacing="1" w:line="320" w:lineRule="exact"/>
              <w:ind w:firstLine="4560" w:firstLineChars="1900"/>
              <w:jc w:val="lef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申报人∶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2" w:hRule="atLeast"/>
          <w:jc w:val="center"/>
        </w:trPr>
        <w:tc>
          <w:tcPr>
            <w:tcW w:w="10130" w:type="dxa"/>
            <w:tcBorders>
              <w:top w:val="single" w:color="000000" w:sz="8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171A1D"/>
                <w:sz w:val="24"/>
                <w:shd w:val="clear" w:color="auto" w:fill="FFFFFF"/>
              </w:rPr>
              <w:t>申请人身体条件</w:t>
            </w:r>
          </w:p>
          <w:p>
            <w:pPr>
              <w:adjustRightInd w:val="0"/>
              <w:snapToGrid w:val="0"/>
              <w:spacing w:before="156" w:beforeLines="50" w:line="360" w:lineRule="exact"/>
              <w:ind w:firstLine="480" w:firstLineChars="200"/>
              <w:jc w:val="left"/>
              <w:rPr>
                <w:rFonts w:ascii="Times New Roman" w:hAnsi="Times New Roman" w:eastAsia="微软雅黑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按照《机动车驾驶证申领和使用规定》（公安部令第162号）， 申请机动车驾驶证的人，应当符合下列身体条件：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1、身高：申请大型客车、重型牵引挂车、城市公交车、大型货车、无轨电车准驾车型的，身高为155厘米以上。申请中型客车准驾车型的，身高为150厘米以上；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2、视力：申请大型客车、重型牵引挂车、城市公交车、中型客车、大型货车、无轨电车或者有轨电车准驾车型的，两眼裸视力或者矫正视力达到对数视力表5.0以上。申请其他准驾车型的，两眼裸视力或者矫正视力达到对数视力表4.9以上。单眼视力障碍，优眼裸视力或者矫正视力达到对数视力表5.0以上，且水平视野达到150度的，可以申请小型汽车、小型自动挡汽车、低速载货汽车、三轮汽车、残疾人专用小型自动挡载客汽车准驾车型的机动车驾驶证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3、辨色力：无红绿色盲；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4、听力：两耳分别距音叉50厘米能辨别声源方向。有听力障碍但佩戴助听设备能够达到以上条件的，可以申请小型汽车、小型自动挡汽车准驾车型的机动车驾驶证；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5、上肢：双手拇指健全，每只手其他手指必须有三指健全，肢体和手指运动功能正常。但手指末节残缺或者左手有三指健全，且双手手掌完整的，可以申请小型汽车、小型自动挡汽车、低速载货汽车、三轮汽车准驾车型的机动车驾驶证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6、下肢：双下肢健全且运动功能正常，不等长度不得大于5厘米。单独左下肢缺失或者丧失运动功能，但右下肢正常的，可以申请小型自动挡汽车准驾车型的机动车驾驶证；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7、躯干、颈部：无运动功能障碍；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8、右下肢、双下肢缺失或者丧失运动功能但能够自主坐立，且上肢符合第5条规定的，可以申请残疾人专用小型自动挡载客汽车准驾车型的机动车驾驶证。一只手掌缺失，另一只手拇指健全，其他手指有两指健全，上肢和手指运动功能正常，且下肢符合第6条规定的，可以申请残疾人专用小型自动挡载客汽车准驾车型的机动车驾驶证。</w:t>
            </w:r>
          </w:p>
        </w:tc>
      </w:tr>
    </w:tbl>
    <w:p>
      <w:pPr>
        <w:spacing w:line="360" w:lineRule="exact"/>
      </w:pPr>
      <w:r>
        <w:rPr>
          <w:rFonts w:hint="eastAsia"/>
        </w:rPr>
        <w:t>填表说明：</w:t>
      </w:r>
    </w:p>
    <w:p>
      <w:pPr>
        <w:spacing w:line="360" w:lineRule="exact"/>
      </w:pPr>
      <w:r>
        <w:rPr>
          <w:rFonts w:hint="eastAsia"/>
        </w:rPr>
        <w:t>1、填写时请使用黑色或者蓝色墨水笔，用中文填写，字体工整，不得涂改；</w:t>
      </w:r>
    </w:p>
    <w:p>
      <w:pPr>
        <w:spacing w:line="360" w:lineRule="exact"/>
      </w:pPr>
      <w:r>
        <w:rPr>
          <w:rFonts w:hint="eastAsia"/>
        </w:rPr>
        <w:t>2、标注有“□”符号的为选择项目，选择后在“□”中划“√”，各栏目只能选择一项。</w:t>
      </w:r>
    </w:p>
    <w:p>
      <w:pPr>
        <w:spacing w:line="560" w:lineRule="exact"/>
        <w:jc w:val="left"/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临时机动车驾驶许可申请人年龄条件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1、申请小型汽车、小型自动挡汽车、残疾人专用小型自动挡载客汽车、轻便摩托车准驾车型的，在18周岁以上；年龄在70周岁以上能够通过记忆力、判断力、反应力等能力测试的；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2、申请普通三轮摩托车、普通二轮摩托车准驾车型的，在18周岁以上，60周岁以下；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3、申请大型货车</w:t>
      </w:r>
      <w:r>
        <w:rPr>
          <w:rFonts w:ascii="Times New Roman" w:hAnsi="Times New Roman" w:eastAsia="仿宋_GB2312"/>
          <w:sz w:val="32"/>
          <w:szCs w:val="32"/>
        </w:rPr>
        <w:t>准驾车型的</w:t>
      </w:r>
      <w:r>
        <w:rPr>
          <w:rFonts w:hint="eastAsia" w:ascii="Times New Roman" w:hAnsi="Times New Roman" w:eastAsia="仿宋_GB2312"/>
          <w:sz w:val="32"/>
          <w:szCs w:val="32"/>
        </w:rPr>
        <w:t>，在20周岁以上，60周岁以下。</w:t>
      </w:r>
    </w:p>
    <w:p>
      <w:pPr>
        <w:spacing w:line="56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WNiMGRjZmEyNjlmZTgwZWVlN2JkNWE4NGEzZmMifQ=="/>
  </w:docVars>
  <w:rsids>
    <w:rsidRoot w:val="00650F61"/>
    <w:rsid w:val="000505D6"/>
    <w:rsid w:val="000B05F5"/>
    <w:rsid w:val="000C0EC7"/>
    <w:rsid w:val="00100A11"/>
    <w:rsid w:val="00215BC2"/>
    <w:rsid w:val="002734F8"/>
    <w:rsid w:val="00290777"/>
    <w:rsid w:val="00337197"/>
    <w:rsid w:val="003B4F7B"/>
    <w:rsid w:val="00435450"/>
    <w:rsid w:val="00470C50"/>
    <w:rsid w:val="00476A1A"/>
    <w:rsid w:val="00490E4E"/>
    <w:rsid w:val="004C7276"/>
    <w:rsid w:val="004E6B6B"/>
    <w:rsid w:val="006069DC"/>
    <w:rsid w:val="00642E93"/>
    <w:rsid w:val="00650F61"/>
    <w:rsid w:val="0065395A"/>
    <w:rsid w:val="007570F7"/>
    <w:rsid w:val="007E2D05"/>
    <w:rsid w:val="00806100"/>
    <w:rsid w:val="008532B4"/>
    <w:rsid w:val="008E7648"/>
    <w:rsid w:val="009374EB"/>
    <w:rsid w:val="009A2F81"/>
    <w:rsid w:val="009C6E8E"/>
    <w:rsid w:val="009E44E8"/>
    <w:rsid w:val="00A71159"/>
    <w:rsid w:val="00AC2CE7"/>
    <w:rsid w:val="00B034A0"/>
    <w:rsid w:val="00B15625"/>
    <w:rsid w:val="00B92ED9"/>
    <w:rsid w:val="00BD7647"/>
    <w:rsid w:val="00C16551"/>
    <w:rsid w:val="00C27B07"/>
    <w:rsid w:val="00C445D1"/>
    <w:rsid w:val="00C7110C"/>
    <w:rsid w:val="00CA7328"/>
    <w:rsid w:val="00D256B9"/>
    <w:rsid w:val="00E1024B"/>
    <w:rsid w:val="00E11FD7"/>
    <w:rsid w:val="00E233A3"/>
    <w:rsid w:val="00E300AE"/>
    <w:rsid w:val="00E615E0"/>
    <w:rsid w:val="00ED0BE7"/>
    <w:rsid w:val="00F0236E"/>
    <w:rsid w:val="00F05E3E"/>
    <w:rsid w:val="00F90915"/>
    <w:rsid w:val="00F9222F"/>
    <w:rsid w:val="00FF218B"/>
    <w:rsid w:val="02A13354"/>
    <w:rsid w:val="05027B87"/>
    <w:rsid w:val="07406F2D"/>
    <w:rsid w:val="0CCA0C53"/>
    <w:rsid w:val="16CC0D53"/>
    <w:rsid w:val="2F3A5C29"/>
    <w:rsid w:val="344963FF"/>
    <w:rsid w:val="4D2A2B40"/>
    <w:rsid w:val="5B7F678A"/>
    <w:rsid w:val="6F1A0ED3"/>
    <w:rsid w:val="73634AB9"/>
    <w:rsid w:val="74B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867</Words>
  <Characters>4943</Characters>
  <Lines>41</Lines>
  <Paragraphs>11</Paragraphs>
  <TotalTime>968</TotalTime>
  <ScaleCrop>false</ScaleCrop>
  <LinksUpToDate>false</LinksUpToDate>
  <CharactersWithSpaces>5799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wangyuejian</dc:creator>
  <cp:lastModifiedBy>WZC</cp:lastModifiedBy>
  <cp:lastPrinted>2023-08-15T08:40:00Z</cp:lastPrinted>
  <dcterms:modified xsi:type="dcterms:W3CDTF">2023-09-08T02:55:58Z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812A63DCA440465CA7571CCFCD6D542D_13</vt:lpwstr>
  </property>
</Properties>
</file>